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44" w:rsidRPr="00A33BD9" w:rsidRDefault="0096613C" w:rsidP="003F1B44">
      <w:pPr>
        <w:pStyle w:val="Textoindependiente"/>
        <w:ind w:left="360"/>
        <w:jc w:val="center"/>
        <w:rPr>
          <w:rFonts w:ascii="Segoe UI" w:hAnsi="Segoe UI" w:cs="Segoe UI"/>
          <w:b/>
          <w:sz w:val="22"/>
          <w:szCs w:val="22"/>
        </w:rPr>
      </w:pPr>
      <w:r w:rsidRPr="00A33BD9">
        <w:rPr>
          <w:rFonts w:ascii="Segoe UI" w:hAnsi="Segoe UI" w:cs="Segoe UI"/>
          <w:b/>
          <w:sz w:val="22"/>
          <w:szCs w:val="22"/>
        </w:rPr>
        <w:t>S</w:t>
      </w:r>
      <w:r w:rsidR="003F1B44" w:rsidRPr="00A33BD9">
        <w:rPr>
          <w:rFonts w:ascii="Segoe UI" w:hAnsi="Segoe UI" w:cs="Segoe UI"/>
          <w:b/>
          <w:sz w:val="22"/>
          <w:szCs w:val="22"/>
        </w:rPr>
        <w:t>OLI</w:t>
      </w:r>
      <w:r w:rsidR="0024246B" w:rsidRPr="00A33BD9">
        <w:rPr>
          <w:rFonts w:ascii="Segoe UI" w:hAnsi="Segoe UI" w:cs="Segoe UI"/>
          <w:b/>
          <w:sz w:val="22"/>
          <w:szCs w:val="22"/>
        </w:rPr>
        <w:t>CI</w:t>
      </w:r>
      <w:r w:rsidRPr="00A33BD9">
        <w:rPr>
          <w:rFonts w:ascii="Segoe UI" w:hAnsi="Segoe UI" w:cs="Segoe UI"/>
          <w:b/>
          <w:sz w:val="22"/>
          <w:szCs w:val="22"/>
        </w:rPr>
        <w:t xml:space="preserve">TUD DE </w:t>
      </w:r>
      <w:r w:rsidR="0024246B" w:rsidRPr="00A33BD9">
        <w:rPr>
          <w:rFonts w:ascii="Segoe UI" w:hAnsi="Segoe UI" w:cs="Segoe UI"/>
          <w:b/>
          <w:sz w:val="22"/>
          <w:szCs w:val="22"/>
        </w:rPr>
        <w:t>A</w:t>
      </w:r>
      <w:r w:rsidRPr="00A33BD9">
        <w:rPr>
          <w:rFonts w:ascii="Segoe UI" w:hAnsi="Segoe UI" w:cs="Segoe UI"/>
          <w:b/>
          <w:sz w:val="22"/>
          <w:szCs w:val="22"/>
        </w:rPr>
        <w:t>CCESO A LA INFORMACIÓN PÚBLIC</w:t>
      </w:r>
      <w:r w:rsidR="003F1B44" w:rsidRPr="00A33BD9">
        <w:rPr>
          <w:rFonts w:ascii="Segoe UI" w:hAnsi="Segoe UI" w:cs="Segoe UI"/>
          <w:b/>
          <w:sz w:val="22"/>
          <w:szCs w:val="22"/>
        </w:rPr>
        <w:t>A</w:t>
      </w:r>
    </w:p>
    <w:p w:rsidR="0096613C" w:rsidRDefault="0096613C" w:rsidP="003F1B44">
      <w:pPr>
        <w:pStyle w:val="Textoindependiente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96613C" w:rsidRPr="0096613C" w:rsidRDefault="0096613C" w:rsidP="0096613C">
      <w:pPr>
        <w:pStyle w:val="Textoindependiente"/>
        <w:ind w:left="360"/>
        <w:jc w:val="center"/>
        <w:rPr>
          <w:rFonts w:asciiTheme="minorHAnsi" w:hAnsiTheme="minorHAnsi"/>
          <w:sz w:val="20"/>
          <w:szCs w:val="20"/>
        </w:rPr>
      </w:pPr>
      <w:r w:rsidRPr="0096613C">
        <w:rPr>
          <w:rFonts w:asciiTheme="minorHAnsi" w:hAnsiTheme="minorHAnsi"/>
          <w:sz w:val="20"/>
          <w:szCs w:val="20"/>
        </w:rPr>
        <w:t>Artículos 35 a 50 de la Ley 12/2014, de 26 de diciembre, de transparencia</w:t>
      </w:r>
    </w:p>
    <w:p w:rsidR="0096613C" w:rsidRPr="0096613C" w:rsidRDefault="0096613C" w:rsidP="0096613C">
      <w:pPr>
        <w:pStyle w:val="Textoindependiente"/>
        <w:ind w:left="360"/>
        <w:jc w:val="center"/>
        <w:rPr>
          <w:rFonts w:asciiTheme="minorHAnsi" w:hAnsiTheme="minorHAnsi"/>
          <w:sz w:val="20"/>
          <w:szCs w:val="20"/>
        </w:rPr>
      </w:pPr>
      <w:r w:rsidRPr="0096613C">
        <w:rPr>
          <w:rFonts w:asciiTheme="minorHAnsi" w:hAnsiTheme="minorHAnsi"/>
          <w:sz w:val="20"/>
          <w:szCs w:val="20"/>
        </w:rPr>
        <w:t xml:space="preserve"> y de acceso a la información pública</w:t>
      </w:r>
    </w:p>
    <w:p w:rsidR="003F1B44" w:rsidRPr="009C1888" w:rsidRDefault="003F1B44" w:rsidP="003F1B44">
      <w:pPr>
        <w:tabs>
          <w:tab w:val="left" w:pos="-720"/>
        </w:tabs>
        <w:jc w:val="both"/>
        <w:rPr>
          <w:rFonts w:asciiTheme="minorHAnsi" w:hAnsiTheme="minorHAnsi"/>
          <w:b/>
          <w:spacing w:val="-2"/>
          <w:sz w:val="20"/>
        </w:rPr>
      </w:pPr>
    </w:p>
    <w:p w:rsidR="003F1B44" w:rsidRPr="009C1888" w:rsidRDefault="003F1B44" w:rsidP="003F1B44">
      <w:pPr>
        <w:tabs>
          <w:tab w:val="left" w:pos="-720"/>
        </w:tabs>
        <w:jc w:val="both"/>
        <w:rPr>
          <w:rFonts w:asciiTheme="minorHAnsi" w:hAnsiTheme="minorHAnsi"/>
          <w:sz w:val="20"/>
          <w:u w:val="single"/>
        </w:rPr>
      </w:pPr>
    </w:p>
    <w:p w:rsidR="003F1B44" w:rsidRDefault="003F1B44" w:rsidP="003F1B44">
      <w:pPr>
        <w:tabs>
          <w:tab w:val="left" w:pos="-720"/>
        </w:tabs>
        <w:jc w:val="both"/>
        <w:rPr>
          <w:rFonts w:asciiTheme="minorHAnsi" w:hAnsiTheme="minorHAnsi"/>
          <w:sz w:val="20"/>
          <w:szCs w:val="20"/>
        </w:rPr>
      </w:pPr>
      <w:r w:rsidRPr="009C1888">
        <w:rPr>
          <w:rFonts w:asciiTheme="minorHAnsi" w:hAnsiTheme="minorHAnsi"/>
          <w:b/>
          <w:sz w:val="20"/>
          <w:szCs w:val="20"/>
          <w:u w:val="single"/>
        </w:rPr>
        <w:t xml:space="preserve">DATOS </w:t>
      </w:r>
      <w:r w:rsidR="0096613C">
        <w:rPr>
          <w:rFonts w:asciiTheme="minorHAnsi" w:hAnsiTheme="minorHAnsi"/>
          <w:b/>
          <w:sz w:val="20"/>
          <w:szCs w:val="20"/>
          <w:u w:val="single"/>
        </w:rPr>
        <w:t>DE EL/LA SOLICITANTE</w:t>
      </w:r>
      <w:r w:rsidRPr="009C1888">
        <w:rPr>
          <w:rFonts w:asciiTheme="minorHAnsi" w:hAnsiTheme="minorHAnsi"/>
          <w:sz w:val="20"/>
          <w:szCs w:val="20"/>
        </w:rPr>
        <w:t xml:space="preserve"> </w:t>
      </w:r>
    </w:p>
    <w:p w:rsidR="00444B78" w:rsidRPr="009C1888" w:rsidRDefault="00444B78" w:rsidP="003F1B44">
      <w:pPr>
        <w:tabs>
          <w:tab w:val="left" w:pos="-720"/>
        </w:tabs>
        <w:jc w:val="both"/>
        <w:rPr>
          <w:rFonts w:asciiTheme="minorHAnsi" w:hAnsiTheme="minorHAnsi"/>
          <w:sz w:val="20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1732"/>
        <w:gridCol w:w="1102"/>
        <w:gridCol w:w="453"/>
        <w:gridCol w:w="3797"/>
      </w:tblGrid>
      <w:tr w:rsidR="00444B78" w:rsidRPr="009C1888" w:rsidTr="00132702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B78" w:rsidRPr="00BA08D4" w:rsidRDefault="0096613C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A08D4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  <w:r w:rsidR="008365F8" w:rsidRPr="00BA08D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B78" w:rsidRPr="009C1888" w:rsidRDefault="00444B78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B78" w:rsidRPr="009C1888" w:rsidRDefault="00444B78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78" w:rsidRPr="009C1888" w:rsidRDefault="00444B78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613C" w:rsidRPr="009C1888" w:rsidTr="00132702"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3C" w:rsidRPr="009C1888" w:rsidRDefault="0096613C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08D4">
              <w:rPr>
                <w:rFonts w:asciiTheme="minorHAnsi" w:hAnsiTheme="minorHAnsi"/>
                <w:b/>
                <w:sz w:val="22"/>
                <w:szCs w:val="22"/>
              </w:rPr>
              <w:t>Apellidos</w:t>
            </w:r>
            <w:r w:rsidR="008365F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96613C" w:rsidRPr="009C1888" w:rsidTr="00132702"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3C" w:rsidRPr="009C1888" w:rsidRDefault="0096613C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08D4">
              <w:rPr>
                <w:rFonts w:asciiTheme="minorHAnsi" w:hAnsiTheme="minorHAnsi"/>
                <w:b/>
                <w:sz w:val="22"/>
                <w:szCs w:val="22"/>
              </w:rPr>
              <w:t>DNI</w:t>
            </w:r>
            <w:r w:rsidR="008365F8" w:rsidRPr="00BA08D4">
              <w:rPr>
                <w:rFonts w:asciiTheme="minorHAnsi" w:hAnsiTheme="minorHAnsi"/>
                <w:b/>
                <w:sz w:val="22"/>
                <w:szCs w:val="22"/>
              </w:rPr>
              <w:t xml:space="preserve"> / Pasaporte </w:t>
            </w:r>
            <w:r w:rsidRPr="00BA08D4">
              <w:rPr>
                <w:rFonts w:asciiTheme="minorHAnsi" w:hAnsiTheme="minorHAnsi"/>
                <w:b/>
                <w:sz w:val="22"/>
                <w:szCs w:val="22"/>
              </w:rPr>
              <w:t xml:space="preserve"> nº</w:t>
            </w:r>
            <w:r w:rsidR="008365F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5D24B0" w:rsidRPr="009C1888" w:rsidTr="00132702"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D24B0" w:rsidRPr="002C0506" w:rsidRDefault="005D24B0" w:rsidP="005D24B0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A08D4">
              <w:rPr>
                <w:rFonts w:asciiTheme="minorHAnsi" w:hAnsiTheme="minorHAnsi"/>
                <w:b/>
                <w:sz w:val="20"/>
                <w:szCs w:val="20"/>
              </w:rPr>
              <w:t>Dirección de contacto</w:t>
            </w:r>
            <w:r w:rsidRPr="002C0506">
              <w:rPr>
                <w:rFonts w:asciiTheme="minorHAnsi" w:hAnsiTheme="minorHAnsi"/>
                <w:sz w:val="20"/>
                <w:szCs w:val="20"/>
              </w:rPr>
              <w:t>, a la cual pueden dirigirse las comunicaciones a propósito de la solicitud. La opción que se marque será la que se utilice para las notificaciones de esta solicitud:</w:t>
            </w:r>
          </w:p>
        </w:tc>
      </w:tr>
      <w:tr w:rsidR="004B2D29" w:rsidRPr="009C1888" w:rsidTr="00132702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29" w:rsidRDefault="004B2D29" w:rsidP="004B2D29">
            <w:pPr>
              <w:tabs>
                <w:tab w:val="left" w:pos="-720"/>
              </w:tabs>
              <w:rPr>
                <w:rFonts w:asciiTheme="minorHAnsi" w:hAnsiTheme="minorHAnsi"/>
                <w:sz w:val="18"/>
                <w:szCs w:val="18"/>
              </w:rPr>
            </w:pPr>
          </w:p>
          <w:p w:rsidR="004B2D29" w:rsidRPr="002C0506" w:rsidRDefault="004B2D29" w:rsidP="004B2D29">
            <w:pPr>
              <w:tabs>
                <w:tab w:val="left" w:pos="-720"/>
              </w:tabs>
              <w:rPr>
                <w:rFonts w:asciiTheme="minorHAnsi" w:hAnsiTheme="minorHAnsi"/>
                <w:sz w:val="18"/>
                <w:szCs w:val="18"/>
              </w:rPr>
            </w:pPr>
            <w:r w:rsidRPr="004B2D29">
              <w:rPr>
                <w:rFonts w:asciiTheme="minorHAnsi" w:hAnsiTheme="minorHAnsi"/>
                <w:sz w:val="22"/>
                <w:szCs w:val="22"/>
              </w:rPr>
              <w:t>□</w:t>
            </w:r>
            <w:r w:rsidRPr="002C050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4B2D29">
              <w:rPr>
                <w:rFonts w:asciiTheme="minorHAnsi" w:hAnsiTheme="minorHAnsi"/>
                <w:sz w:val="20"/>
                <w:szCs w:val="20"/>
              </w:rPr>
              <w:t xml:space="preserve">Dirección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4B2D29">
              <w:rPr>
                <w:rFonts w:asciiTheme="minorHAnsi" w:hAnsiTheme="minorHAnsi"/>
                <w:sz w:val="20"/>
                <w:szCs w:val="20"/>
              </w:rPr>
              <w:t>postal</w:t>
            </w:r>
            <w:r w:rsidRPr="002C050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9" w:rsidRPr="002C0506" w:rsidRDefault="004B2D29" w:rsidP="002C0506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0506">
              <w:rPr>
                <w:rFonts w:asciiTheme="minorHAnsi" w:hAnsiTheme="minorHAnsi"/>
                <w:sz w:val="20"/>
                <w:szCs w:val="20"/>
              </w:rPr>
              <w:t>Calle, Avenida o plaza. Número, escalera, piso, puerta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Pr="002C050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B2D29" w:rsidRPr="002C0506" w:rsidRDefault="004B2D29" w:rsidP="002C0506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B2D29" w:rsidRPr="002C0506" w:rsidRDefault="004B2D29" w:rsidP="002C0506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0506">
              <w:rPr>
                <w:rFonts w:asciiTheme="minorHAnsi" w:hAnsiTheme="minorHAnsi"/>
                <w:sz w:val="20"/>
                <w:szCs w:val="20"/>
              </w:rPr>
              <w:t>Código postal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Pr="002C0506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Municipio:</w:t>
            </w:r>
          </w:p>
          <w:p w:rsidR="004B2D29" w:rsidRPr="002C0506" w:rsidRDefault="004B2D29" w:rsidP="002C0506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0506">
              <w:rPr>
                <w:rFonts w:asciiTheme="minorHAnsi" w:hAnsiTheme="minorHAnsi"/>
                <w:sz w:val="20"/>
                <w:szCs w:val="20"/>
              </w:rPr>
              <w:t xml:space="preserve">Provincia:                                                                  </w:t>
            </w:r>
          </w:p>
          <w:p w:rsidR="004B2D29" w:rsidRPr="009C1888" w:rsidRDefault="004B2D29" w:rsidP="008365F8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0506">
              <w:rPr>
                <w:rFonts w:asciiTheme="minorHAnsi" w:hAnsiTheme="minorHAnsi"/>
                <w:sz w:val="20"/>
                <w:szCs w:val="20"/>
              </w:rPr>
              <w:t>País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4B2D29" w:rsidRPr="008365F8" w:rsidTr="00132702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29" w:rsidRPr="008365F8" w:rsidRDefault="004B2D29" w:rsidP="004B2D29">
            <w:pPr>
              <w:tabs>
                <w:tab w:val="left" w:pos="-720"/>
              </w:tabs>
              <w:rPr>
                <w:rFonts w:asciiTheme="minorHAnsi" w:hAnsiTheme="minorHAnsi"/>
                <w:sz w:val="18"/>
                <w:szCs w:val="18"/>
              </w:rPr>
            </w:pPr>
            <w:r w:rsidRPr="004B2D29">
              <w:rPr>
                <w:rFonts w:asciiTheme="minorHAnsi" w:hAnsi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4B2D29">
              <w:rPr>
                <w:rFonts w:asciiTheme="minorHAnsi" w:hAnsiTheme="minorHAnsi"/>
                <w:sz w:val="20"/>
                <w:szCs w:val="20"/>
              </w:rPr>
              <w:t>Correo  electrónico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9" w:rsidRPr="008365F8" w:rsidRDefault="004B2D29" w:rsidP="008365F8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Dirección de correo electrónico: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9" w:rsidRDefault="004B2D29" w:rsidP="008365F8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365F8">
              <w:rPr>
                <w:rFonts w:asciiTheme="minorHAnsi" w:hAnsiTheme="minorHAnsi"/>
                <w:sz w:val="18"/>
                <w:szCs w:val="18"/>
              </w:rPr>
              <w:t xml:space="preserve">Teléfonos Fijo:                      </w:t>
            </w:r>
          </w:p>
          <w:p w:rsidR="004B2D29" w:rsidRPr="008365F8" w:rsidRDefault="004B2D29" w:rsidP="008365F8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365F8">
              <w:rPr>
                <w:rFonts w:asciiTheme="minorHAnsi" w:hAnsiTheme="minorHAnsi"/>
                <w:sz w:val="18"/>
                <w:szCs w:val="18"/>
              </w:rPr>
              <w:t>Móvil:</w:t>
            </w:r>
          </w:p>
        </w:tc>
      </w:tr>
      <w:tr w:rsidR="00373225" w:rsidRPr="009C1888" w:rsidTr="00132702"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73225" w:rsidRPr="00373225" w:rsidRDefault="00373225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Solo si actúa 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en representación:</w:t>
            </w:r>
          </w:p>
        </w:tc>
      </w:tr>
      <w:tr w:rsidR="005D24B0" w:rsidRPr="009C1888" w:rsidTr="00132702"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B0" w:rsidRPr="005D24B0" w:rsidRDefault="005D24B0" w:rsidP="005D24B0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24B0">
              <w:rPr>
                <w:rFonts w:asciiTheme="minorHAnsi" w:hAnsiTheme="minorHAnsi"/>
                <w:b/>
                <w:sz w:val="22"/>
                <w:szCs w:val="22"/>
              </w:rPr>
              <w:t>□ Persona física representada</w:t>
            </w:r>
            <w:r w:rsidRPr="005D24B0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A08D4">
              <w:rPr>
                <w:rFonts w:asciiTheme="minorHAnsi" w:hAnsiTheme="minorHAnsi"/>
                <w:sz w:val="22"/>
                <w:szCs w:val="22"/>
              </w:rPr>
              <w:t>A</w:t>
            </w:r>
            <w:r w:rsidRPr="005D24B0">
              <w:rPr>
                <w:rFonts w:asciiTheme="minorHAnsi" w:hAnsiTheme="minorHAnsi"/>
                <w:sz w:val="22"/>
                <w:szCs w:val="22"/>
              </w:rPr>
              <w:t>pellidos y nombre:</w:t>
            </w:r>
          </w:p>
          <w:p w:rsidR="005D24B0" w:rsidRPr="004B2D29" w:rsidRDefault="004B2D29" w:rsidP="004B2D29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5D24B0" w:rsidRPr="004B2D29">
              <w:rPr>
                <w:rFonts w:asciiTheme="minorHAnsi" w:hAnsiTheme="minorHAnsi"/>
                <w:sz w:val="22"/>
                <w:szCs w:val="22"/>
              </w:rPr>
              <w:t>DNI:</w:t>
            </w:r>
          </w:p>
        </w:tc>
      </w:tr>
      <w:tr w:rsidR="00BA08D4" w:rsidRPr="009C1888" w:rsidTr="00132702"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4" w:rsidRPr="005D24B0" w:rsidRDefault="00BA08D4" w:rsidP="00132702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□ Persona jurídica </w:t>
            </w:r>
            <w:r w:rsidRPr="005D24B0">
              <w:rPr>
                <w:rFonts w:asciiTheme="minorHAnsi" w:hAnsiTheme="minorHAnsi"/>
                <w:b/>
                <w:sz w:val="22"/>
                <w:szCs w:val="22"/>
              </w:rPr>
              <w:t>representada</w:t>
            </w:r>
            <w:r w:rsidRPr="005D24B0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>Razón social</w:t>
            </w:r>
            <w:r w:rsidRPr="005D24B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BA08D4" w:rsidRPr="004B2D29" w:rsidRDefault="004B2D29" w:rsidP="004B2D29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BA08D4" w:rsidRPr="004B2D29">
              <w:rPr>
                <w:rFonts w:asciiTheme="minorHAnsi" w:hAnsiTheme="minorHAnsi"/>
                <w:sz w:val="22"/>
                <w:szCs w:val="22"/>
              </w:rPr>
              <w:t>NIF:</w:t>
            </w:r>
          </w:p>
        </w:tc>
      </w:tr>
    </w:tbl>
    <w:p w:rsidR="003F1B44" w:rsidRDefault="003F1B44" w:rsidP="003F1B44">
      <w:pPr>
        <w:tabs>
          <w:tab w:val="left" w:pos="-720"/>
          <w:tab w:val="left" w:pos="0"/>
          <w:tab w:val="left" w:pos="720"/>
        </w:tabs>
        <w:ind w:left="2160"/>
        <w:jc w:val="both"/>
        <w:rPr>
          <w:rFonts w:asciiTheme="minorHAnsi" w:hAnsiTheme="minorHAnsi"/>
        </w:rPr>
      </w:pPr>
    </w:p>
    <w:p w:rsidR="002B079F" w:rsidRPr="009C1888" w:rsidRDefault="002B079F" w:rsidP="003F1B44">
      <w:pPr>
        <w:tabs>
          <w:tab w:val="left" w:pos="-720"/>
          <w:tab w:val="left" w:pos="0"/>
          <w:tab w:val="left" w:pos="720"/>
        </w:tabs>
        <w:ind w:left="2160"/>
        <w:jc w:val="both"/>
        <w:rPr>
          <w:rFonts w:asciiTheme="minorHAnsi" w:hAnsiTheme="minorHAnsi"/>
        </w:rPr>
      </w:pPr>
    </w:p>
    <w:p w:rsidR="003935E9" w:rsidRPr="009C1888" w:rsidRDefault="0059549F" w:rsidP="003F1B44">
      <w:pPr>
        <w:tabs>
          <w:tab w:val="left" w:pos="-720"/>
        </w:tabs>
        <w:jc w:val="both"/>
        <w:rPr>
          <w:rFonts w:asciiTheme="minorHAnsi" w:hAnsiTheme="minorHAnsi"/>
          <w:sz w:val="22"/>
          <w:szCs w:val="22"/>
        </w:rPr>
      </w:pPr>
      <w:r w:rsidRPr="0059549F">
        <w:rPr>
          <w:rFonts w:asciiTheme="minorHAnsi" w:hAnsiTheme="minorHAnsi"/>
          <w:b/>
          <w:sz w:val="20"/>
          <w:szCs w:val="20"/>
        </w:rPr>
        <w:t>ESPECIFICAR LA INFORMACIÓN QUE SE SOLICITA</w:t>
      </w:r>
      <w:r w:rsidR="003935E9" w:rsidRPr="009C1888">
        <w:rPr>
          <w:rFonts w:asciiTheme="minorHAnsi" w:hAnsiTheme="minorHAnsi"/>
          <w:sz w:val="22"/>
          <w:szCs w:val="22"/>
        </w:rPr>
        <w:t>: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6"/>
      </w:tblGrid>
      <w:tr w:rsidR="003935E9" w:rsidRPr="009C1888" w:rsidTr="004D3EBF">
        <w:tc>
          <w:tcPr>
            <w:tcW w:w="8676" w:type="dxa"/>
          </w:tcPr>
          <w:p w:rsidR="003935E9" w:rsidRPr="009C1888" w:rsidRDefault="003935E9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3935E9" w:rsidRPr="009C1888" w:rsidRDefault="003935E9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3935E9" w:rsidRPr="009C1888" w:rsidRDefault="003935E9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3935E9" w:rsidRPr="009C1888" w:rsidRDefault="003935E9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3935E9" w:rsidRPr="009C1888" w:rsidRDefault="003935E9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3935E9" w:rsidRPr="009C1888" w:rsidRDefault="003935E9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3935E9" w:rsidRPr="009C1888" w:rsidRDefault="003935E9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3935E9" w:rsidRPr="009C1888" w:rsidRDefault="003935E9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3935E9" w:rsidRPr="009C1888" w:rsidRDefault="003935E9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3935E9" w:rsidRPr="009C1888" w:rsidRDefault="003935E9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3935E9" w:rsidRPr="009C1888" w:rsidRDefault="003935E9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3935E9" w:rsidRDefault="003935E9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256B85" w:rsidRDefault="00256B85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256B85" w:rsidRDefault="00256B85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256B85" w:rsidRDefault="00256B85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256B85" w:rsidRDefault="00256B85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256B85" w:rsidRDefault="00256B85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256B85" w:rsidRDefault="00256B85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256B85" w:rsidRDefault="00256B85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3D5CCB" w:rsidRDefault="003D5CCB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3D5CCB" w:rsidRDefault="003D5CCB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3D5CCB" w:rsidRDefault="003D5CCB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3D5CCB" w:rsidRDefault="003D5CCB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F87C46" w:rsidRDefault="00F87C46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F87C46" w:rsidRDefault="00F87C46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F87C46" w:rsidRDefault="00F87C46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F87C46" w:rsidRDefault="00F87C46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F87C46" w:rsidRDefault="00F87C46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F87C46" w:rsidRDefault="00F87C46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3D5CCB" w:rsidRPr="009C1888" w:rsidRDefault="003D5CCB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3935E9" w:rsidRPr="009C1888" w:rsidRDefault="003935E9" w:rsidP="00B94C3A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3D5CCB" w:rsidRPr="005D24B0" w:rsidTr="004D3EBF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D5CCB" w:rsidRDefault="003D5CCB" w:rsidP="003D5CCB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  <w:r w:rsidRPr="00F87C46">
              <w:rPr>
                <w:rFonts w:asciiTheme="minorHAnsi" w:hAnsiTheme="minorHAnsi"/>
                <w:b/>
                <w:sz w:val="20"/>
              </w:rPr>
              <w:lastRenderedPageBreak/>
              <w:t>MOTIVACIÓN</w:t>
            </w:r>
            <w:r>
              <w:rPr>
                <w:rFonts w:asciiTheme="minorHAnsi" w:hAnsiTheme="minorHAnsi"/>
                <w:sz w:val="20"/>
              </w:rPr>
              <w:t xml:space="preserve"> (opcional): </w:t>
            </w:r>
          </w:p>
          <w:p w:rsidR="00F87C46" w:rsidRPr="00F87C46" w:rsidRDefault="00F87C46" w:rsidP="003D5CCB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87C46">
              <w:rPr>
                <w:rFonts w:asciiTheme="minorHAnsi" w:hAnsiTheme="minorHAnsi"/>
                <w:sz w:val="18"/>
                <w:szCs w:val="18"/>
              </w:rPr>
              <w:t>El artículo 41.4 de la Ley 12/2014, de 26 de diciembre, de transparencia y de acceso a la información pública dispone lo siguiente: “El solicitante no está obligado a motivar su solicitud de acceso a la información. Sin embargo, podrá exponer los motivos por los que solicita la información y que podrán ser tenidos en cuenta cuando se dicte la resolución. No obstante, la ausencia de motivación no será por sí sola causa de rechazo de la solicitud”.</w:t>
            </w:r>
          </w:p>
        </w:tc>
      </w:tr>
      <w:tr w:rsidR="003D5CCB" w:rsidRPr="005D24B0" w:rsidTr="004D3EBF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CB" w:rsidRDefault="003D5CCB" w:rsidP="003D5CCB">
            <w:pPr>
              <w:pStyle w:val="Prrafodelista"/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3D5CCB" w:rsidRDefault="003D5CCB" w:rsidP="003D5CCB">
            <w:pPr>
              <w:pStyle w:val="Prrafodelista"/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3D5CCB" w:rsidRDefault="003D5CCB" w:rsidP="003D5CCB">
            <w:pPr>
              <w:pStyle w:val="Prrafodelista"/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3D5CCB" w:rsidRDefault="003D5CCB" w:rsidP="003D5CCB">
            <w:pPr>
              <w:pStyle w:val="Prrafodelista"/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3D5CCB" w:rsidRDefault="003D5CCB" w:rsidP="003D5CCB">
            <w:pPr>
              <w:pStyle w:val="Prrafodelista"/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3D5CCB" w:rsidRDefault="003D5CCB" w:rsidP="003D5CCB">
            <w:pPr>
              <w:pStyle w:val="Prrafodelista"/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3D5CCB" w:rsidRDefault="003D5CCB" w:rsidP="003D5CCB">
            <w:pPr>
              <w:pStyle w:val="Prrafodelista"/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3D5CCB" w:rsidRDefault="003D5CCB" w:rsidP="003D5CCB">
            <w:pPr>
              <w:pStyle w:val="Prrafodelista"/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3D5CCB" w:rsidRDefault="003D5CCB" w:rsidP="003D5CCB">
            <w:pPr>
              <w:pStyle w:val="Prrafodelista"/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3D5CCB" w:rsidRDefault="003D5CCB" w:rsidP="003D5CCB">
            <w:pPr>
              <w:pStyle w:val="Prrafodelista"/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F87C46" w:rsidRDefault="00F87C46" w:rsidP="003D5CCB">
            <w:pPr>
              <w:pStyle w:val="Prrafodelista"/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3D5CCB" w:rsidRDefault="003D5CCB" w:rsidP="003D5CCB">
            <w:pPr>
              <w:pStyle w:val="Prrafodelista"/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3D5CCB" w:rsidRDefault="003D5CCB" w:rsidP="003D5CCB">
            <w:pPr>
              <w:pStyle w:val="Prrafodelista"/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3D5CCB" w:rsidRPr="003D5CCB" w:rsidRDefault="003D5CCB" w:rsidP="003D5CCB">
            <w:pPr>
              <w:tabs>
                <w:tab w:val="left" w:pos="-72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3D5CCB" w:rsidRPr="005D24B0" w:rsidTr="004D3EBF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Default="002B079F" w:rsidP="00F87C46">
            <w:pPr>
              <w:pStyle w:val="Prrafodelista"/>
              <w:tabs>
                <w:tab w:val="left" w:pos="-720"/>
              </w:tabs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D5CCB" w:rsidRDefault="00F87C46" w:rsidP="00F87C46">
            <w:pPr>
              <w:pStyle w:val="Prrafodelista"/>
              <w:tabs>
                <w:tab w:val="left" w:pos="-720"/>
              </w:tabs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7C46">
              <w:rPr>
                <w:rFonts w:asciiTheme="minorHAnsi" w:hAnsiTheme="minorHAnsi"/>
                <w:sz w:val="22"/>
                <w:szCs w:val="22"/>
              </w:rPr>
              <w:t xml:space="preserve">El/la reclamante, cuyos datos figuran en el presente formulario, solicita al </w:t>
            </w:r>
            <w:r w:rsidR="000E7E17">
              <w:rPr>
                <w:rFonts w:asciiTheme="minorHAnsi" w:hAnsiTheme="minorHAnsi"/>
                <w:sz w:val="22"/>
                <w:szCs w:val="22"/>
              </w:rPr>
              <w:t xml:space="preserve">Consejo Insular de Aguas </w:t>
            </w:r>
            <w:r w:rsidR="008E46C0">
              <w:rPr>
                <w:rFonts w:asciiTheme="minorHAnsi" w:hAnsiTheme="minorHAnsi"/>
                <w:sz w:val="22"/>
                <w:szCs w:val="22"/>
              </w:rPr>
              <w:t>de Tenerife</w:t>
            </w:r>
            <w:r w:rsidR="000E7E17">
              <w:rPr>
                <w:rFonts w:asciiTheme="minorHAnsi" w:hAnsiTheme="minorHAnsi"/>
                <w:sz w:val="22"/>
                <w:szCs w:val="22"/>
              </w:rPr>
              <w:t xml:space="preserve"> (CIATF)</w:t>
            </w:r>
            <w:r w:rsidR="008E46C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87C46">
              <w:rPr>
                <w:rFonts w:asciiTheme="minorHAnsi" w:hAnsiTheme="minorHAnsi"/>
                <w:sz w:val="22"/>
                <w:szCs w:val="22"/>
              </w:rPr>
              <w:t>de conformidad con lo dispuesto en el artículo 40 y siguientes de la Ley 12/2014, de 26 de diciembre, de transparencia y de acceso a la información pública, que se admita su solicitud y se le conceda el acceso a la información solicitada.</w:t>
            </w:r>
          </w:p>
          <w:p w:rsidR="00F87C46" w:rsidRDefault="00F87C46" w:rsidP="00F87C46">
            <w:pPr>
              <w:pStyle w:val="Prrafodelista"/>
              <w:tabs>
                <w:tab w:val="left" w:pos="-720"/>
              </w:tabs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87C46" w:rsidRPr="00F87C46" w:rsidRDefault="00F87C46" w:rsidP="00F87C46">
            <w:pPr>
              <w:tabs>
                <w:tab w:val="right" w:pos="902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C46">
              <w:rPr>
                <w:rFonts w:asciiTheme="minorHAnsi" w:hAnsiTheme="minorHAnsi"/>
                <w:sz w:val="22"/>
                <w:szCs w:val="22"/>
              </w:rPr>
              <w:t>En ………………………………………………………</w:t>
            </w:r>
            <w:proofErr w:type="gramStart"/>
            <w:r w:rsidRPr="00F87C46">
              <w:rPr>
                <w:rFonts w:asciiTheme="minorHAnsi" w:hAnsiTheme="minorHAnsi"/>
                <w:sz w:val="22"/>
                <w:szCs w:val="22"/>
              </w:rPr>
              <w:t>…….</w:t>
            </w:r>
            <w:proofErr w:type="gramEnd"/>
            <w:r w:rsidRPr="00F87C46">
              <w:rPr>
                <w:rFonts w:asciiTheme="minorHAnsi" w:hAnsiTheme="minorHAnsi"/>
                <w:sz w:val="22"/>
                <w:szCs w:val="22"/>
              </w:rPr>
              <w:t>., a ….. de ……………………</w:t>
            </w:r>
            <w:proofErr w:type="gramStart"/>
            <w:r w:rsidRPr="00F87C46">
              <w:rPr>
                <w:rFonts w:asciiTheme="minorHAnsi" w:hAnsiTheme="minorHAnsi"/>
                <w:sz w:val="22"/>
                <w:szCs w:val="22"/>
              </w:rPr>
              <w:t>…….</w:t>
            </w:r>
            <w:proofErr w:type="gramEnd"/>
            <w:r w:rsidRPr="00F87C46">
              <w:rPr>
                <w:rFonts w:asciiTheme="minorHAnsi" w:hAnsiTheme="minorHAnsi"/>
                <w:sz w:val="22"/>
                <w:szCs w:val="22"/>
              </w:rPr>
              <w:t xml:space="preserve">. de </w:t>
            </w:r>
            <w:proofErr w:type="gramStart"/>
            <w:r w:rsidRPr="00F87C46">
              <w:rPr>
                <w:rFonts w:asciiTheme="minorHAnsi" w:hAnsiTheme="minorHAnsi"/>
                <w:sz w:val="22"/>
                <w:szCs w:val="22"/>
              </w:rPr>
              <w:t>201….</w:t>
            </w:r>
            <w:proofErr w:type="gramEnd"/>
            <w:r w:rsidRPr="00F87C4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87C46" w:rsidRDefault="00F87C46" w:rsidP="00F87C46">
            <w:pPr>
              <w:tabs>
                <w:tab w:val="right" w:pos="902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87C46" w:rsidRDefault="00F87C46" w:rsidP="00F87C46">
            <w:pPr>
              <w:tabs>
                <w:tab w:val="right" w:pos="902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87C46" w:rsidRDefault="00F87C46" w:rsidP="00F87C46">
            <w:pPr>
              <w:tabs>
                <w:tab w:val="right" w:pos="902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B079F" w:rsidRDefault="002B079F" w:rsidP="00F87C46">
            <w:pPr>
              <w:tabs>
                <w:tab w:val="right" w:pos="902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87C46" w:rsidRPr="00F87C46" w:rsidRDefault="00F87C46" w:rsidP="00F87C46">
            <w:pPr>
              <w:tabs>
                <w:tab w:val="right" w:pos="902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F87C46">
              <w:rPr>
                <w:rFonts w:asciiTheme="minorHAnsi" w:hAnsiTheme="minorHAnsi"/>
                <w:sz w:val="20"/>
                <w:szCs w:val="20"/>
              </w:rPr>
              <w:t>Firma de la persona interesada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F87C46" w:rsidRPr="00F87C46" w:rsidRDefault="00F87C46" w:rsidP="00F87C46">
            <w:pPr>
              <w:pStyle w:val="Prrafodelista"/>
              <w:tabs>
                <w:tab w:val="left" w:pos="-720"/>
              </w:tabs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87C46" w:rsidRDefault="00F87C46" w:rsidP="007857BF">
      <w:pPr>
        <w:tabs>
          <w:tab w:val="right" w:pos="9026"/>
        </w:tabs>
        <w:rPr>
          <w:rFonts w:asciiTheme="minorHAnsi" w:hAnsiTheme="minorHAnsi"/>
          <w:b/>
          <w:sz w:val="22"/>
          <w:szCs w:val="22"/>
        </w:rPr>
      </w:pPr>
    </w:p>
    <w:p w:rsidR="003F1B44" w:rsidRDefault="003F1B44" w:rsidP="003F1B44">
      <w:pPr>
        <w:tabs>
          <w:tab w:val="right" w:pos="9026"/>
        </w:tabs>
        <w:jc w:val="center"/>
        <w:rPr>
          <w:rFonts w:asciiTheme="minorHAnsi" w:hAnsiTheme="minorHAnsi"/>
          <w:sz w:val="20"/>
        </w:rPr>
      </w:pPr>
    </w:p>
    <w:p w:rsidR="00683D31" w:rsidRDefault="00683D31" w:rsidP="003F1B44">
      <w:pPr>
        <w:tabs>
          <w:tab w:val="right" w:pos="9026"/>
        </w:tabs>
        <w:jc w:val="center"/>
        <w:rPr>
          <w:rFonts w:asciiTheme="minorHAnsi" w:hAnsiTheme="minorHAnsi"/>
          <w:sz w:val="20"/>
        </w:rPr>
      </w:pPr>
    </w:p>
    <w:sectPr w:rsidR="00683D31" w:rsidSect="004D3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10" w:right="1558" w:bottom="1418" w:left="1701" w:header="709" w:footer="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015" w:rsidRDefault="00693015">
      <w:r>
        <w:separator/>
      </w:r>
    </w:p>
  </w:endnote>
  <w:endnote w:type="continuationSeparator" w:id="0">
    <w:p w:rsidR="00693015" w:rsidRDefault="0069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EBF" w:rsidRDefault="004D3E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F8" w:rsidRPr="009C1888" w:rsidRDefault="008365F8" w:rsidP="004D3EBF">
    <w:pPr>
      <w:pStyle w:val="Piedepgina"/>
      <w:tabs>
        <w:tab w:val="clear" w:pos="8504"/>
      </w:tabs>
      <w:ind w:left="142" w:right="-142"/>
      <w:jc w:val="both"/>
      <w:rPr>
        <w:rFonts w:asciiTheme="minorHAnsi" w:hAnsiTheme="minorHAnsi"/>
        <w:sz w:val="16"/>
        <w:szCs w:val="16"/>
      </w:rPr>
    </w:pPr>
    <w:bookmarkStart w:id="0" w:name="_GoBack"/>
    <w:bookmarkEnd w:id="0"/>
    <w:r w:rsidRPr="009C1888">
      <w:rPr>
        <w:rFonts w:asciiTheme="minorHAnsi" w:hAnsiTheme="minorHAnsi" w:cs="Tahoma"/>
        <w:sz w:val="16"/>
        <w:szCs w:val="16"/>
      </w:rPr>
      <w:t xml:space="preserve">De </w:t>
    </w:r>
    <w:r w:rsidRPr="009C1888">
      <w:rPr>
        <w:rFonts w:asciiTheme="minorHAnsi" w:hAnsiTheme="minorHAnsi"/>
        <w:sz w:val="16"/>
        <w:szCs w:val="16"/>
      </w:rPr>
      <w:t xml:space="preserve">acuerdo con la Ley Orgánica 15/1999, de 13 de diciembre, de Protección de Datos de Carácter personal, le informamos que los datos personales que hubiere facilitado, se incorporarán al Fichero Gestión de Expedientes Administrativos, del que es responsable el </w:t>
    </w:r>
    <w:r w:rsidR="000E7E17">
      <w:rPr>
        <w:rFonts w:asciiTheme="minorHAnsi" w:hAnsiTheme="minorHAnsi"/>
        <w:sz w:val="16"/>
        <w:szCs w:val="16"/>
      </w:rPr>
      <w:t xml:space="preserve">CONSEJO INSULAR DE AGUAS DE TENERIFE </w:t>
    </w:r>
    <w:r w:rsidRPr="009C1888">
      <w:rPr>
        <w:rFonts w:asciiTheme="minorHAnsi" w:hAnsiTheme="minorHAnsi"/>
        <w:sz w:val="16"/>
        <w:szCs w:val="16"/>
      </w:rPr>
      <w:t>(CIF nº Q-</w:t>
    </w:r>
    <w:r w:rsidR="000E7E17">
      <w:rPr>
        <w:rFonts w:asciiTheme="minorHAnsi" w:hAnsiTheme="minorHAnsi"/>
        <w:sz w:val="16"/>
        <w:szCs w:val="16"/>
      </w:rPr>
      <w:t>8850002J</w:t>
    </w:r>
    <w:r w:rsidRPr="009C1888">
      <w:rPr>
        <w:rFonts w:asciiTheme="minorHAnsi" w:hAnsiTheme="minorHAnsi"/>
        <w:sz w:val="16"/>
        <w:szCs w:val="16"/>
      </w:rPr>
      <w:t>), con domicilio en c</w:t>
    </w:r>
    <w:r w:rsidR="00132702">
      <w:rPr>
        <w:rFonts w:asciiTheme="minorHAnsi" w:hAnsiTheme="minorHAnsi"/>
        <w:sz w:val="16"/>
        <w:szCs w:val="16"/>
      </w:rPr>
      <w:t>.</w:t>
    </w:r>
    <w:r w:rsidRPr="009C1888">
      <w:rPr>
        <w:rFonts w:asciiTheme="minorHAnsi" w:hAnsiTheme="minorHAnsi"/>
        <w:sz w:val="16"/>
        <w:szCs w:val="16"/>
      </w:rPr>
      <w:t xml:space="preserve">/ </w:t>
    </w:r>
    <w:r w:rsidR="000E7E17">
      <w:rPr>
        <w:rFonts w:asciiTheme="minorHAnsi" w:hAnsiTheme="minorHAnsi"/>
        <w:sz w:val="16"/>
        <w:szCs w:val="16"/>
      </w:rPr>
      <w:t>Leoncio Rodríguez</w:t>
    </w:r>
    <w:r w:rsidRPr="009C1888">
      <w:rPr>
        <w:rFonts w:asciiTheme="minorHAnsi" w:hAnsiTheme="minorHAnsi"/>
        <w:sz w:val="16"/>
        <w:szCs w:val="16"/>
      </w:rPr>
      <w:t xml:space="preserve"> nº </w:t>
    </w:r>
    <w:r w:rsidR="00132702">
      <w:rPr>
        <w:rFonts w:asciiTheme="minorHAnsi" w:hAnsiTheme="minorHAnsi"/>
        <w:sz w:val="16"/>
        <w:szCs w:val="16"/>
      </w:rPr>
      <w:t>3-2ª planta (Edificio</w:t>
    </w:r>
    <w:r w:rsidR="000E7E17">
      <w:rPr>
        <w:rFonts w:asciiTheme="minorHAnsi" w:hAnsiTheme="minorHAnsi"/>
        <w:sz w:val="16"/>
        <w:szCs w:val="16"/>
      </w:rPr>
      <w:t xml:space="preserve"> El Cabo)</w:t>
    </w:r>
    <w:r w:rsidRPr="009C1888">
      <w:rPr>
        <w:rFonts w:asciiTheme="minorHAnsi" w:hAnsiTheme="minorHAnsi"/>
        <w:sz w:val="16"/>
        <w:szCs w:val="16"/>
      </w:rPr>
      <w:t>, 38003 Santa Cruz de Tenerife; donde podrá dirigirse mediante escrito para ejercitar los derechos que tiene de oposición, acceso, rectificación y cancelación de dichos datos.</w:t>
    </w:r>
  </w:p>
  <w:p w:rsidR="008365F8" w:rsidRDefault="008365F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EBF" w:rsidRDefault="004D3E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015" w:rsidRDefault="00693015">
      <w:r>
        <w:separator/>
      </w:r>
    </w:p>
  </w:footnote>
  <w:footnote w:type="continuationSeparator" w:id="0">
    <w:p w:rsidR="00693015" w:rsidRDefault="0069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EBF" w:rsidRDefault="004D3E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F8" w:rsidRDefault="00A33BD9">
    <w:pPr>
      <w:pStyle w:val="Encabezado"/>
    </w:pPr>
    <w:r>
      <w:rPr>
        <w:noProof/>
      </w:rPr>
      <w:drawing>
        <wp:inline distT="0" distB="0" distL="0" distR="0">
          <wp:extent cx="1566672" cy="697992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IATF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672" cy="69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EBF" w:rsidRDefault="004D3E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48A"/>
    <w:multiLevelType w:val="multilevel"/>
    <w:tmpl w:val="9B6E5F1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1DA7"/>
    <w:multiLevelType w:val="hybridMultilevel"/>
    <w:tmpl w:val="7D1AE8EA"/>
    <w:lvl w:ilvl="0" w:tplc="34A649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4E3ADB"/>
    <w:multiLevelType w:val="hybridMultilevel"/>
    <w:tmpl w:val="FC0E71EC"/>
    <w:lvl w:ilvl="0" w:tplc="0C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633B8"/>
    <w:multiLevelType w:val="hybridMultilevel"/>
    <w:tmpl w:val="E3664DFA"/>
    <w:lvl w:ilvl="0" w:tplc="B24CBA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553C7"/>
    <w:multiLevelType w:val="hybridMultilevel"/>
    <w:tmpl w:val="9B6E5F12"/>
    <w:lvl w:ilvl="0" w:tplc="3A42844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56EBB"/>
    <w:multiLevelType w:val="hybridMultilevel"/>
    <w:tmpl w:val="BD76DBE6"/>
    <w:lvl w:ilvl="0" w:tplc="37146A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872E8E"/>
    <w:multiLevelType w:val="hybridMultilevel"/>
    <w:tmpl w:val="069CD76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F69F0"/>
    <w:multiLevelType w:val="hybridMultilevel"/>
    <w:tmpl w:val="612651F4"/>
    <w:lvl w:ilvl="0" w:tplc="54747F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44"/>
    <w:rsid w:val="00020791"/>
    <w:rsid w:val="000404CF"/>
    <w:rsid w:val="00066A2D"/>
    <w:rsid w:val="000A77F4"/>
    <w:rsid w:val="000B408E"/>
    <w:rsid w:val="000D02A4"/>
    <w:rsid w:val="000E2982"/>
    <w:rsid w:val="000E7E17"/>
    <w:rsid w:val="000F1B23"/>
    <w:rsid w:val="00132702"/>
    <w:rsid w:val="00203E5A"/>
    <w:rsid w:val="002242AB"/>
    <w:rsid w:val="0024246B"/>
    <w:rsid w:val="00256B85"/>
    <w:rsid w:val="00267551"/>
    <w:rsid w:val="002940FB"/>
    <w:rsid w:val="002B079F"/>
    <w:rsid w:val="002C0506"/>
    <w:rsid w:val="003464B2"/>
    <w:rsid w:val="00365C50"/>
    <w:rsid w:val="00373225"/>
    <w:rsid w:val="00382F97"/>
    <w:rsid w:val="003935E9"/>
    <w:rsid w:val="003960DD"/>
    <w:rsid w:val="003A3724"/>
    <w:rsid w:val="003C1F09"/>
    <w:rsid w:val="003D5CCB"/>
    <w:rsid w:val="003F1B44"/>
    <w:rsid w:val="00402DFD"/>
    <w:rsid w:val="00414046"/>
    <w:rsid w:val="004371F1"/>
    <w:rsid w:val="00444B78"/>
    <w:rsid w:val="00446C99"/>
    <w:rsid w:val="00482FBA"/>
    <w:rsid w:val="00495DBA"/>
    <w:rsid w:val="004B2D29"/>
    <w:rsid w:val="004D3EBF"/>
    <w:rsid w:val="004E651A"/>
    <w:rsid w:val="004F76CA"/>
    <w:rsid w:val="00541F39"/>
    <w:rsid w:val="00554BF2"/>
    <w:rsid w:val="0059549F"/>
    <w:rsid w:val="005D24B0"/>
    <w:rsid w:val="005E385D"/>
    <w:rsid w:val="005E3DDC"/>
    <w:rsid w:val="006023A8"/>
    <w:rsid w:val="0062095B"/>
    <w:rsid w:val="00626737"/>
    <w:rsid w:val="00634351"/>
    <w:rsid w:val="00635C72"/>
    <w:rsid w:val="0065271F"/>
    <w:rsid w:val="00683D31"/>
    <w:rsid w:val="00684A3F"/>
    <w:rsid w:val="00693015"/>
    <w:rsid w:val="00695360"/>
    <w:rsid w:val="006A005A"/>
    <w:rsid w:val="006B000E"/>
    <w:rsid w:val="006E2375"/>
    <w:rsid w:val="0071767F"/>
    <w:rsid w:val="00717EC2"/>
    <w:rsid w:val="007402EE"/>
    <w:rsid w:val="00775941"/>
    <w:rsid w:val="0077663B"/>
    <w:rsid w:val="007808ED"/>
    <w:rsid w:val="007857BF"/>
    <w:rsid w:val="007E4FD8"/>
    <w:rsid w:val="00820106"/>
    <w:rsid w:val="00820F48"/>
    <w:rsid w:val="008365F8"/>
    <w:rsid w:val="00883D21"/>
    <w:rsid w:val="00885DFF"/>
    <w:rsid w:val="008C43C3"/>
    <w:rsid w:val="008E46C0"/>
    <w:rsid w:val="0093155B"/>
    <w:rsid w:val="00952822"/>
    <w:rsid w:val="00961699"/>
    <w:rsid w:val="009625E5"/>
    <w:rsid w:val="0096613C"/>
    <w:rsid w:val="009B7877"/>
    <w:rsid w:val="009C1888"/>
    <w:rsid w:val="00A33BD9"/>
    <w:rsid w:val="00AA2BFC"/>
    <w:rsid w:val="00AF2BEB"/>
    <w:rsid w:val="00B04B5B"/>
    <w:rsid w:val="00B119CF"/>
    <w:rsid w:val="00B94C3A"/>
    <w:rsid w:val="00BA08D4"/>
    <w:rsid w:val="00BD4EBF"/>
    <w:rsid w:val="00BE1D32"/>
    <w:rsid w:val="00C305C6"/>
    <w:rsid w:val="00C73387"/>
    <w:rsid w:val="00CD4F77"/>
    <w:rsid w:val="00D010FA"/>
    <w:rsid w:val="00D309A0"/>
    <w:rsid w:val="00D42CD6"/>
    <w:rsid w:val="00DA2675"/>
    <w:rsid w:val="00DB38EF"/>
    <w:rsid w:val="00DB5122"/>
    <w:rsid w:val="00DC135E"/>
    <w:rsid w:val="00DC73E1"/>
    <w:rsid w:val="00E03D7B"/>
    <w:rsid w:val="00E057C4"/>
    <w:rsid w:val="00E13B0D"/>
    <w:rsid w:val="00E27CA5"/>
    <w:rsid w:val="00F03CBE"/>
    <w:rsid w:val="00F43CA4"/>
    <w:rsid w:val="00F87C46"/>
    <w:rsid w:val="00F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03C54678-FCC1-4681-97C4-DFE3D641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4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F1B44"/>
    <w:pPr>
      <w:jc w:val="both"/>
    </w:pPr>
    <w:rPr>
      <w:sz w:val="28"/>
    </w:rPr>
  </w:style>
  <w:style w:type="paragraph" w:styleId="Textonotapie">
    <w:name w:val="footnote text"/>
    <w:basedOn w:val="Normal"/>
    <w:semiHidden/>
    <w:rsid w:val="003F1B44"/>
    <w:rPr>
      <w:rFonts w:ascii="Courier" w:hAnsi="Courier"/>
      <w:sz w:val="20"/>
      <w:szCs w:val="20"/>
      <w:lang w:val="es-ES_tradnl"/>
    </w:rPr>
  </w:style>
  <w:style w:type="character" w:styleId="Refdenotaalpie">
    <w:name w:val="footnote reference"/>
    <w:basedOn w:val="Fuentedeprrafopredeter"/>
    <w:semiHidden/>
    <w:rsid w:val="003F1B44"/>
    <w:rPr>
      <w:vertAlign w:val="superscript"/>
    </w:rPr>
  </w:style>
  <w:style w:type="paragraph" w:customStyle="1" w:styleId="MiNormal">
    <w:name w:val="MiNormal"/>
    <w:basedOn w:val="Normal"/>
    <w:rsid w:val="003F1B44"/>
    <w:pPr>
      <w:keepLines/>
      <w:spacing w:before="120" w:after="120" w:line="360" w:lineRule="auto"/>
      <w:ind w:left="1418" w:right="851"/>
      <w:jc w:val="both"/>
    </w:pPr>
    <w:rPr>
      <w:rFonts w:ascii="Arial" w:hAnsi="Arial" w:cs="Arial"/>
    </w:rPr>
  </w:style>
  <w:style w:type="paragraph" w:styleId="Encabezado">
    <w:name w:val="header"/>
    <w:basedOn w:val="Normal"/>
    <w:rsid w:val="003F1B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F1B4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44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020791"/>
    <w:pPr>
      <w:spacing w:after="120"/>
      <w:ind w:left="283"/>
    </w:pPr>
  </w:style>
  <w:style w:type="character" w:styleId="Hipervnculo">
    <w:name w:val="Hyperlink"/>
    <w:basedOn w:val="Fuentedeprrafopredeter"/>
    <w:rsid w:val="00DA267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2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275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QUEJA/SUGERENCIA</vt:lpstr>
    </vt:vector>
  </TitlesOfParts>
  <Company>Organismo Autónomo de Museos y Centros</Company>
  <LinksUpToDate>false</LinksUpToDate>
  <CharactersWithSpaces>1949</CharactersWithSpaces>
  <SharedDoc>false</SharedDoc>
  <HLinks>
    <vt:vector size="12" baseType="variant">
      <vt:variant>
        <vt:i4>13828219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mailto:administración@museosdetenerife.org</vt:lpwstr>
      </vt:variant>
      <vt:variant>
        <vt:lpwstr/>
      </vt:variant>
      <vt:variant>
        <vt:i4>4390994</vt:i4>
      </vt:variant>
      <vt:variant>
        <vt:i4>0</vt:i4>
      </vt:variant>
      <vt:variant>
        <vt:i4>0</vt:i4>
      </vt:variant>
      <vt:variant>
        <vt:i4>5</vt:i4>
      </vt:variant>
      <vt:variant>
        <vt:lpwstr>http://www.museosdetenerife.org/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QUEJA/SUGERENCIA</dc:title>
  <dc:subject/>
  <dc:creator>LIDIA</dc:creator>
  <cp:keywords/>
  <dc:description/>
  <cp:lastModifiedBy>Carlos Pérez Ortega</cp:lastModifiedBy>
  <cp:revision>2</cp:revision>
  <cp:lastPrinted>2009-06-24T12:34:00Z</cp:lastPrinted>
  <dcterms:created xsi:type="dcterms:W3CDTF">2019-03-04T15:03:00Z</dcterms:created>
  <dcterms:modified xsi:type="dcterms:W3CDTF">2019-03-06T09:17:00Z</dcterms:modified>
</cp:coreProperties>
</file>